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62A5E" w14:textId="77777777" w:rsidR="00405BB6" w:rsidRPr="00405BB6" w:rsidRDefault="00405BB6" w:rsidP="00405BB6">
      <w:pPr>
        <w:adjustRightInd w:val="0"/>
        <w:rPr>
          <w:rFonts w:ascii="Verdana" w:hAnsi="Verdana"/>
        </w:rPr>
      </w:pPr>
      <w:r w:rsidRPr="00405BB6">
        <w:rPr>
          <w:rFonts w:ascii="Verdana" w:hAnsi="Verdana" w:cs="Times New Roman"/>
          <w:noProof/>
        </w:rPr>
        <w:t>FOR IMMEDIATE RELEASE</w:t>
      </w:r>
    </w:p>
    <w:p w14:paraId="6DE45534" w14:textId="77777777" w:rsidR="00405BB6" w:rsidRDefault="00405BB6" w:rsidP="00405BB6">
      <w:pPr>
        <w:pStyle w:val="NoSpacing"/>
        <w:jc w:val="center"/>
        <w:rPr>
          <w:rFonts w:ascii="Verdana" w:hAnsi="Verdana"/>
          <w:b/>
          <w:sz w:val="28"/>
          <w:szCs w:val="28"/>
        </w:rPr>
      </w:pPr>
    </w:p>
    <w:p w14:paraId="6BA58BDF" w14:textId="77777777" w:rsidR="00405BB6" w:rsidRDefault="00405BB6" w:rsidP="00405BB6">
      <w:pPr>
        <w:pStyle w:val="NoSpacing"/>
        <w:jc w:val="center"/>
        <w:rPr>
          <w:rFonts w:ascii="Verdana" w:hAnsi="Verdana"/>
          <w:b/>
          <w:sz w:val="28"/>
          <w:szCs w:val="28"/>
        </w:rPr>
      </w:pPr>
      <w:r>
        <w:rPr>
          <w:rFonts w:ascii="Verdana" w:hAnsi="Verdana"/>
          <w:b/>
          <w:sz w:val="28"/>
          <w:szCs w:val="28"/>
        </w:rPr>
        <w:t>Fireworks prove hazardous for pets:</w:t>
      </w:r>
    </w:p>
    <w:p w14:paraId="48F3DE13" w14:textId="64C725DF" w:rsidR="00405BB6" w:rsidRDefault="00405BB6" w:rsidP="00405BB6">
      <w:pPr>
        <w:pStyle w:val="NoSpacing"/>
        <w:jc w:val="center"/>
        <w:rPr>
          <w:rFonts w:ascii="Verdana" w:hAnsi="Verdana"/>
          <w:b/>
          <w:sz w:val="28"/>
          <w:szCs w:val="28"/>
        </w:rPr>
      </w:pPr>
      <w:r w:rsidRPr="0054588B">
        <w:rPr>
          <w:rFonts w:ascii="Verdana" w:hAnsi="Verdana"/>
          <w:b/>
          <w:sz w:val="28"/>
          <w:szCs w:val="28"/>
          <w:highlight w:val="yellow"/>
        </w:rPr>
        <w:t>SHELTER NAME</w:t>
      </w:r>
      <w:r>
        <w:rPr>
          <w:rFonts w:ascii="Verdana" w:hAnsi="Verdana"/>
          <w:b/>
          <w:sz w:val="28"/>
          <w:szCs w:val="28"/>
        </w:rPr>
        <w:t xml:space="preserve"> </w:t>
      </w:r>
      <w:r w:rsidR="00287573">
        <w:rPr>
          <w:rFonts w:ascii="Verdana" w:hAnsi="Verdana"/>
          <w:b/>
          <w:sz w:val="28"/>
          <w:szCs w:val="28"/>
        </w:rPr>
        <w:t>urges</w:t>
      </w:r>
      <w:r>
        <w:rPr>
          <w:rFonts w:ascii="Verdana" w:hAnsi="Verdana"/>
          <w:b/>
          <w:sz w:val="28"/>
          <w:szCs w:val="28"/>
        </w:rPr>
        <w:t xml:space="preserve"> pet owners to </w:t>
      </w:r>
      <w:r w:rsidR="00362D22">
        <w:rPr>
          <w:rFonts w:ascii="Verdana" w:hAnsi="Verdana"/>
          <w:b/>
          <w:sz w:val="28"/>
          <w:szCs w:val="28"/>
        </w:rPr>
        <w:t>make a safety plan</w:t>
      </w:r>
    </w:p>
    <w:p w14:paraId="4E9B66AD" w14:textId="77777777" w:rsidR="00405BB6" w:rsidRDefault="00405BB6" w:rsidP="00405BB6">
      <w:pPr>
        <w:pStyle w:val="NoSpacing"/>
        <w:rPr>
          <w:rFonts w:ascii="Verdana" w:hAnsi="Verdana"/>
        </w:rPr>
      </w:pPr>
    </w:p>
    <w:p w14:paraId="3ABEEAA4" w14:textId="41F28161" w:rsidR="00405BB6" w:rsidRDefault="00405BB6" w:rsidP="00405BB6">
      <w:pPr>
        <w:pStyle w:val="NoSpacing"/>
        <w:rPr>
          <w:rFonts w:ascii="Verdana" w:hAnsi="Verdana"/>
        </w:rPr>
      </w:pPr>
      <w:r w:rsidRPr="0054588B">
        <w:rPr>
          <w:rFonts w:ascii="Verdana" w:hAnsi="Verdana"/>
          <w:highlight w:val="yellow"/>
        </w:rPr>
        <w:t>City, State (DATE)</w:t>
      </w:r>
      <w:r>
        <w:rPr>
          <w:rFonts w:ascii="Verdana" w:hAnsi="Verdana"/>
        </w:rPr>
        <w:t xml:space="preserve"> –</w:t>
      </w:r>
      <w:r w:rsidR="009803BA">
        <w:rPr>
          <w:rFonts w:ascii="Verdana" w:hAnsi="Verdana"/>
        </w:rPr>
        <w:t xml:space="preserve"> R</w:t>
      </w:r>
      <w:r w:rsidR="00B224E5">
        <w:rPr>
          <w:rFonts w:ascii="Verdana" w:hAnsi="Verdana"/>
        </w:rPr>
        <w:t>esidents of many cities are reporting repeated fireworks being set off</w:t>
      </w:r>
      <w:r w:rsidR="005A2E4A">
        <w:rPr>
          <w:rFonts w:ascii="Verdana" w:hAnsi="Verdana"/>
        </w:rPr>
        <w:t>,</w:t>
      </w:r>
      <w:r w:rsidR="00B224E5">
        <w:rPr>
          <w:rFonts w:ascii="Verdana" w:hAnsi="Verdana"/>
        </w:rPr>
        <w:t xml:space="preserve"> prompting</w:t>
      </w:r>
      <w:r>
        <w:rPr>
          <w:rFonts w:ascii="Verdana" w:hAnsi="Verdana"/>
        </w:rPr>
        <w:t xml:space="preserve"> </w:t>
      </w:r>
      <w:r w:rsidRPr="0054588B">
        <w:rPr>
          <w:rFonts w:ascii="Verdana" w:hAnsi="Verdana"/>
          <w:highlight w:val="yellow"/>
        </w:rPr>
        <w:t>SHELTER NAME</w:t>
      </w:r>
      <w:r>
        <w:rPr>
          <w:rFonts w:ascii="Verdana" w:hAnsi="Verdana"/>
        </w:rPr>
        <w:t xml:space="preserve"> </w:t>
      </w:r>
      <w:r w:rsidR="00B224E5">
        <w:rPr>
          <w:rFonts w:ascii="Verdana" w:hAnsi="Verdana"/>
        </w:rPr>
        <w:t xml:space="preserve">to </w:t>
      </w:r>
      <w:r w:rsidR="00287573">
        <w:rPr>
          <w:rFonts w:ascii="Verdana" w:hAnsi="Verdana"/>
        </w:rPr>
        <w:t>urg</w:t>
      </w:r>
      <w:r w:rsidR="00B224E5">
        <w:rPr>
          <w:rFonts w:ascii="Verdana" w:hAnsi="Verdana"/>
        </w:rPr>
        <w:t>e</w:t>
      </w:r>
      <w:r w:rsidR="00287573">
        <w:rPr>
          <w:rFonts w:ascii="Verdana" w:hAnsi="Verdana"/>
        </w:rPr>
        <w:t xml:space="preserve"> the community to consider the impact </w:t>
      </w:r>
      <w:r w:rsidR="008B70A2">
        <w:rPr>
          <w:rFonts w:ascii="Verdana" w:hAnsi="Verdana"/>
        </w:rPr>
        <w:t xml:space="preserve">of </w:t>
      </w:r>
      <w:r w:rsidR="00B224E5">
        <w:rPr>
          <w:rFonts w:ascii="Verdana" w:hAnsi="Verdana"/>
        </w:rPr>
        <w:t xml:space="preserve">fireworks </w:t>
      </w:r>
      <w:r w:rsidR="00287573">
        <w:rPr>
          <w:rFonts w:ascii="Verdana" w:hAnsi="Verdana"/>
        </w:rPr>
        <w:t xml:space="preserve">on </w:t>
      </w:r>
      <w:r w:rsidR="00A173A2">
        <w:rPr>
          <w:rFonts w:ascii="Verdana" w:hAnsi="Verdana"/>
        </w:rPr>
        <w:t>animals</w:t>
      </w:r>
      <w:r w:rsidR="00AA582E">
        <w:rPr>
          <w:rFonts w:ascii="Verdana" w:hAnsi="Verdana"/>
        </w:rPr>
        <w:t xml:space="preserve">. </w:t>
      </w:r>
      <w:r w:rsidR="00B224E5">
        <w:rPr>
          <w:rFonts w:ascii="Verdana" w:hAnsi="Verdana"/>
        </w:rPr>
        <w:t>F</w:t>
      </w:r>
      <w:r>
        <w:rPr>
          <w:rFonts w:ascii="Verdana" w:hAnsi="Verdana"/>
        </w:rPr>
        <w:t>ireworks and other commotion can be stressful to pets</w:t>
      </w:r>
      <w:r w:rsidR="00AA582E">
        <w:rPr>
          <w:rFonts w:ascii="Verdana" w:hAnsi="Verdana"/>
        </w:rPr>
        <w:t xml:space="preserve"> </w:t>
      </w:r>
      <w:r w:rsidR="00287573">
        <w:rPr>
          <w:rFonts w:ascii="Verdana" w:hAnsi="Verdana"/>
        </w:rPr>
        <w:t>and can</w:t>
      </w:r>
      <w:r w:rsidR="00AA582E">
        <w:rPr>
          <w:rFonts w:ascii="Verdana" w:hAnsi="Verdana"/>
        </w:rPr>
        <w:t xml:space="preserve"> result in them getting lost</w:t>
      </w:r>
      <w:r>
        <w:rPr>
          <w:rFonts w:ascii="Verdana" w:hAnsi="Verdana"/>
        </w:rPr>
        <w:t xml:space="preserve">. </w:t>
      </w:r>
      <w:r w:rsidR="009525F8" w:rsidRPr="0054588B">
        <w:rPr>
          <w:rFonts w:ascii="Verdana" w:hAnsi="Verdana"/>
          <w:highlight w:val="yellow"/>
        </w:rPr>
        <w:t>SHELTER NAME</w:t>
      </w:r>
      <w:r w:rsidR="009525F8">
        <w:rPr>
          <w:rFonts w:ascii="Verdana" w:hAnsi="Verdana"/>
        </w:rPr>
        <w:t xml:space="preserve"> </w:t>
      </w:r>
      <w:r w:rsidR="000C177D">
        <w:rPr>
          <w:rFonts w:ascii="Verdana" w:hAnsi="Verdana"/>
        </w:rPr>
        <w:t>joins</w:t>
      </w:r>
      <w:r w:rsidR="009525F8">
        <w:rPr>
          <w:rFonts w:ascii="Verdana" w:hAnsi="Verdana"/>
        </w:rPr>
        <w:t xml:space="preserve"> </w:t>
      </w:r>
      <w:hyperlink r:id="rId8" w:history="1">
        <w:r w:rsidR="00CE56DF" w:rsidRPr="00CE56DF">
          <w:rPr>
            <w:rStyle w:val="Hyperlink"/>
            <w:rFonts w:ascii="Verdana" w:hAnsi="Verdana"/>
          </w:rPr>
          <w:t>Humane World for Animals</w:t>
        </w:r>
      </w:hyperlink>
      <w:r w:rsidR="003B0B4F">
        <w:rPr>
          <w:rFonts w:ascii="Verdana" w:hAnsi="Verdana"/>
        </w:rPr>
        <w:t xml:space="preserve"> </w:t>
      </w:r>
      <w:r w:rsidR="000C177D">
        <w:rPr>
          <w:rFonts w:ascii="Verdana" w:hAnsi="Verdana"/>
        </w:rPr>
        <w:t>in</w:t>
      </w:r>
      <w:r w:rsidR="009525F8">
        <w:rPr>
          <w:rFonts w:ascii="Verdana" w:hAnsi="Verdana"/>
        </w:rPr>
        <w:t xml:space="preserve"> recommend</w:t>
      </w:r>
      <w:r w:rsidR="000C177D">
        <w:rPr>
          <w:rFonts w:ascii="Verdana" w:hAnsi="Verdana"/>
        </w:rPr>
        <w:t>ing</w:t>
      </w:r>
      <w:r w:rsidR="009525F8">
        <w:rPr>
          <w:rFonts w:ascii="Verdana" w:hAnsi="Verdana"/>
        </w:rPr>
        <w:t xml:space="preserve"> the following</w:t>
      </w:r>
      <w:r w:rsidR="00287573">
        <w:rPr>
          <w:rFonts w:ascii="Verdana" w:hAnsi="Verdana"/>
        </w:rPr>
        <w:t xml:space="preserve"> steps to help keep pets safe</w:t>
      </w:r>
      <w:r w:rsidR="009525F8">
        <w:rPr>
          <w:rFonts w:ascii="Verdana" w:hAnsi="Verdana"/>
        </w:rPr>
        <w:t>:</w:t>
      </w:r>
    </w:p>
    <w:p w14:paraId="493C6FB7" w14:textId="77777777" w:rsidR="0054588B" w:rsidRDefault="0054588B" w:rsidP="00405BB6">
      <w:pPr>
        <w:pStyle w:val="NoSpacing"/>
        <w:rPr>
          <w:rFonts w:ascii="Verdana" w:hAnsi="Verdana"/>
        </w:rPr>
      </w:pPr>
    </w:p>
    <w:p w14:paraId="2E96AD07" w14:textId="6056DC07" w:rsidR="009525F8" w:rsidRDefault="009525F8" w:rsidP="009525F8">
      <w:pPr>
        <w:pStyle w:val="NoSpacing"/>
        <w:numPr>
          <w:ilvl w:val="0"/>
          <w:numId w:val="2"/>
        </w:numPr>
        <w:rPr>
          <w:rFonts w:ascii="Verdana" w:hAnsi="Verdana"/>
        </w:rPr>
      </w:pPr>
      <w:r w:rsidRPr="0054588B">
        <w:rPr>
          <w:rFonts w:ascii="Verdana" w:hAnsi="Verdana"/>
          <w:b/>
        </w:rPr>
        <w:t xml:space="preserve">Leave pets at home and inside. </w:t>
      </w:r>
      <w:r w:rsidR="000C177D">
        <w:rPr>
          <w:rFonts w:ascii="Verdana" w:hAnsi="Verdana"/>
          <w:bCs/>
        </w:rPr>
        <w:t>Fireworks</w:t>
      </w:r>
      <w:r>
        <w:rPr>
          <w:rFonts w:ascii="Verdana" w:hAnsi="Verdana"/>
        </w:rPr>
        <w:t xml:space="preserve"> can be </w:t>
      </w:r>
      <w:r w:rsidR="000C177D">
        <w:rPr>
          <w:rFonts w:ascii="Verdana" w:hAnsi="Verdana"/>
        </w:rPr>
        <w:t>terrifying</w:t>
      </w:r>
      <w:r>
        <w:rPr>
          <w:rFonts w:ascii="Verdana" w:hAnsi="Verdana"/>
        </w:rPr>
        <w:t xml:space="preserve"> to </w:t>
      </w:r>
      <w:r w:rsidR="00AA582E">
        <w:rPr>
          <w:rFonts w:ascii="Verdana" w:hAnsi="Verdana"/>
        </w:rPr>
        <w:t>pets</w:t>
      </w:r>
      <w:r w:rsidR="000C177D">
        <w:rPr>
          <w:rFonts w:ascii="Verdana" w:hAnsi="Verdana"/>
        </w:rPr>
        <w:t xml:space="preserve">, even </w:t>
      </w:r>
      <w:r>
        <w:rPr>
          <w:rFonts w:ascii="Verdana" w:hAnsi="Verdana"/>
        </w:rPr>
        <w:t>pets</w:t>
      </w:r>
      <w:r w:rsidR="000C177D">
        <w:rPr>
          <w:rFonts w:ascii="Verdana" w:hAnsi="Verdana"/>
        </w:rPr>
        <w:t xml:space="preserve"> who are accustomed to being around </w:t>
      </w:r>
      <w:r w:rsidR="00B224E5">
        <w:rPr>
          <w:rFonts w:ascii="Verdana" w:hAnsi="Verdana"/>
        </w:rPr>
        <w:t>people</w:t>
      </w:r>
      <w:r w:rsidR="000C177D">
        <w:rPr>
          <w:rFonts w:ascii="Verdana" w:hAnsi="Verdana"/>
        </w:rPr>
        <w:t xml:space="preserve"> and commotion.</w:t>
      </w:r>
      <w:r w:rsidR="00AA582E">
        <w:rPr>
          <w:rFonts w:ascii="Verdana" w:hAnsi="Verdana"/>
        </w:rPr>
        <w:t xml:space="preserve"> </w:t>
      </w:r>
    </w:p>
    <w:p w14:paraId="6578AE72" w14:textId="7F43E6E9" w:rsidR="009525F8" w:rsidRDefault="009525F8" w:rsidP="009525F8">
      <w:pPr>
        <w:pStyle w:val="NoSpacing"/>
        <w:numPr>
          <w:ilvl w:val="0"/>
          <w:numId w:val="2"/>
        </w:numPr>
        <w:rPr>
          <w:rFonts w:ascii="Verdana" w:hAnsi="Verdana"/>
        </w:rPr>
      </w:pPr>
      <w:r w:rsidRPr="0054588B">
        <w:rPr>
          <w:rFonts w:ascii="Verdana" w:hAnsi="Verdana"/>
          <w:b/>
        </w:rPr>
        <w:t>Create a home sanctuary.</w:t>
      </w:r>
      <w:r>
        <w:rPr>
          <w:rFonts w:ascii="Verdana" w:hAnsi="Verdana"/>
        </w:rPr>
        <w:t xml:space="preserve"> </w:t>
      </w:r>
      <w:r w:rsidR="00B224E5">
        <w:rPr>
          <w:rFonts w:ascii="Verdana" w:hAnsi="Verdana"/>
        </w:rPr>
        <w:t xml:space="preserve">Secure </w:t>
      </w:r>
      <w:r>
        <w:rPr>
          <w:rFonts w:ascii="Verdana" w:hAnsi="Verdana"/>
        </w:rPr>
        <w:t>your pet in an area of your home where he or she is safe, comfortable and sheltered from any outside noise and lights. An interior room without immediate access to the outside is preferred.</w:t>
      </w:r>
      <w:r w:rsidR="000C177D">
        <w:rPr>
          <w:rFonts w:ascii="Verdana" w:hAnsi="Verdana"/>
        </w:rPr>
        <w:t xml:space="preserve"> Playing a radio with relaxing music may help mask the sound of fireworks. </w:t>
      </w:r>
    </w:p>
    <w:p w14:paraId="61C94180" w14:textId="77777777" w:rsidR="009525F8" w:rsidRDefault="009525F8" w:rsidP="009525F8">
      <w:pPr>
        <w:pStyle w:val="NoSpacing"/>
        <w:numPr>
          <w:ilvl w:val="0"/>
          <w:numId w:val="2"/>
        </w:numPr>
        <w:rPr>
          <w:rFonts w:ascii="Verdana" w:hAnsi="Verdana"/>
        </w:rPr>
      </w:pPr>
      <w:r w:rsidRPr="0054588B">
        <w:rPr>
          <w:rFonts w:ascii="Verdana" w:hAnsi="Verdana"/>
          <w:b/>
        </w:rPr>
        <w:t>Pet-proof your home.</w:t>
      </w:r>
      <w:r>
        <w:rPr>
          <w:rFonts w:ascii="Verdana" w:hAnsi="Verdana"/>
        </w:rPr>
        <w:t xml:space="preserve"> When scared, some animals may become destructive so be sure to remove anything from reach that can become damaged or may harm the pet if chewed or eaten.</w:t>
      </w:r>
    </w:p>
    <w:p w14:paraId="00E2AF89" w14:textId="6AFE67D6" w:rsidR="00405BB6" w:rsidRDefault="009525F8" w:rsidP="00405BB6">
      <w:pPr>
        <w:pStyle w:val="NoSpacing"/>
        <w:numPr>
          <w:ilvl w:val="0"/>
          <w:numId w:val="2"/>
        </w:numPr>
        <w:rPr>
          <w:rFonts w:ascii="Verdana" w:hAnsi="Verdana"/>
        </w:rPr>
      </w:pPr>
      <w:r w:rsidRPr="0054588B">
        <w:rPr>
          <w:rFonts w:ascii="Verdana" w:hAnsi="Verdana"/>
          <w:b/>
        </w:rPr>
        <w:t>Identification is essential.</w:t>
      </w:r>
      <w:r>
        <w:rPr>
          <w:rFonts w:ascii="Verdana" w:hAnsi="Verdana"/>
        </w:rPr>
        <w:t xml:space="preserve"> Pets may </w:t>
      </w:r>
      <w:r w:rsidR="000C177D">
        <w:rPr>
          <w:rFonts w:ascii="Verdana" w:hAnsi="Verdana"/>
        </w:rPr>
        <w:t xml:space="preserve">panic, </w:t>
      </w:r>
      <w:r>
        <w:rPr>
          <w:rFonts w:ascii="Verdana" w:hAnsi="Verdana"/>
        </w:rPr>
        <w:t xml:space="preserve">escape and become lost. </w:t>
      </w:r>
      <w:r w:rsidR="000C177D">
        <w:rPr>
          <w:rFonts w:ascii="Verdana" w:hAnsi="Verdana"/>
        </w:rPr>
        <w:t>Updated i</w:t>
      </w:r>
      <w:r>
        <w:rPr>
          <w:rFonts w:ascii="Verdana" w:hAnsi="Verdana"/>
        </w:rPr>
        <w:t>dentification is critical to ensuring lost pets are reunited with their families. Ideal identification is both a tag and microchip</w:t>
      </w:r>
      <w:r w:rsidR="00AA582E">
        <w:rPr>
          <w:rFonts w:ascii="Verdana" w:hAnsi="Verdana"/>
        </w:rPr>
        <w:t xml:space="preserve"> (make sure your chip is registered)</w:t>
      </w:r>
      <w:r>
        <w:rPr>
          <w:rFonts w:ascii="Verdana" w:hAnsi="Verdana"/>
        </w:rPr>
        <w:t>.</w:t>
      </w:r>
    </w:p>
    <w:p w14:paraId="1374BAB1" w14:textId="5550BF25" w:rsidR="009525F8" w:rsidRDefault="009525F8" w:rsidP="00405BB6">
      <w:pPr>
        <w:pStyle w:val="NoSpacing"/>
        <w:numPr>
          <w:ilvl w:val="0"/>
          <w:numId w:val="2"/>
        </w:numPr>
        <w:rPr>
          <w:rFonts w:ascii="Verdana" w:hAnsi="Verdana"/>
        </w:rPr>
      </w:pPr>
      <w:r w:rsidRPr="0054588B">
        <w:rPr>
          <w:rFonts w:ascii="Verdana" w:hAnsi="Verdana"/>
          <w:b/>
        </w:rPr>
        <w:t>Consult a veterinarian for pets with anxiety.</w:t>
      </w:r>
      <w:r>
        <w:rPr>
          <w:rFonts w:ascii="Verdana" w:hAnsi="Verdana"/>
        </w:rPr>
        <w:t xml:space="preserve"> Consult your </w:t>
      </w:r>
      <w:proofErr w:type="gramStart"/>
      <w:r>
        <w:rPr>
          <w:rFonts w:ascii="Verdana" w:hAnsi="Verdana"/>
        </w:rPr>
        <w:t>veterinarian  to</w:t>
      </w:r>
      <w:proofErr w:type="gramEnd"/>
      <w:r>
        <w:rPr>
          <w:rFonts w:ascii="Verdana" w:hAnsi="Verdana"/>
        </w:rPr>
        <w:t xml:space="preserve"> seek out remedies to lower your pet’s stress level if this is a known issue.</w:t>
      </w:r>
    </w:p>
    <w:p w14:paraId="002ADA51" w14:textId="77777777" w:rsidR="00405BB6" w:rsidRDefault="00405BB6" w:rsidP="00405BB6">
      <w:pPr>
        <w:pStyle w:val="NoSpacing"/>
        <w:rPr>
          <w:rFonts w:ascii="Verdana" w:hAnsi="Verdana"/>
        </w:rPr>
      </w:pPr>
    </w:p>
    <w:p w14:paraId="07061562" w14:textId="77777777" w:rsidR="0054588B" w:rsidRDefault="0054588B" w:rsidP="00405BB6">
      <w:pPr>
        <w:pStyle w:val="NoSpacing"/>
        <w:rPr>
          <w:rFonts w:ascii="Verdana" w:hAnsi="Verdana"/>
        </w:rPr>
      </w:pPr>
      <w:r w:rsidRPr="0054588B">
        <w:rPr>
          <w:rFonts w:ascii="Verdana" w:hAnsi="Verdana"/>
          <w:highlight w:val="yellow"/>
        </w:rPr>
        <w:t>QUOTE FROM SHELTER REPRESENTATIVE. This can touch on additional safety tips, the importance of keeping pets in mind with all plans, the direct impact the holiday has on the shelter, etc.</w:t>
      </w:r>
    </w:p>
    <w:p w14:paraId="0F6EF210" w14:textId="41C59361" w:rsidR="00405BB6" w:rsidRDefault="00405BB6" w:rsidP="00405BB6">
      <w:pPr>
        <w:pStyle w:val="NoSpacing"/>
        <w:rPr>
          <w:rFonts w:ascii="Verdana" w:hAnsi="Verdana"/>
        </w:rPr>
      </w:pPr>
    </w:p>
    <w:p w14:paraId="51038A1D" w14:textId="531DD990" w:rsidR="006C51C7" w:rsidRDefault="00362D22" w:rsidP="00405BB6">
      <w:pPr>
        <w:pStyle w:val="NoSpacing"/>
        <w:rPr>
          <w:rFonts w:ascii="Verdana" w:hAnsi="Verdana"/>
        </w:rPr>
      </w:pPr>
      <w:r>
        <w:rPr>
          <w:rFonts w:ascii="Verdana" w:hAnsi="Verdana"/>
          <w:bCs/>
        </w:rPr>
        <w:t>Residents are encouraged to consider celebrating the holiday without fireworks, which can frighten wildlife as well as pets</w:t>
      </w:r>
      <w:r w:rsidR="00E7346D">
        <w:rPr>
          <w:rFonts w:ascii="Verdana" w:hAnsi="Verdana"/>
          <w:bCs/>
        </w:rPr>
        <w:t xml:space="preserve">, or with </w:t>
      </w:r>
      <w:hyperlink r:id="rId9" w:history="1">
        <w:r w:rsidR="00E7346D" w:rsidRPr="00E7346D">
          <w:rPr>
            <w:rStyle w:val="Hyperlink"/>
            <w:rFonts w:ascii="Verdana" w:hAnsi="Verdana"/>
            <w:bCs/>
          </w:rPr>
          <w:t>quiet fireworks, a</w:t>
        </w:r>
        <w:r w:rsidR="00E7346D" w:rsidRPr="00E7346D">
          <w:rPr>
            <w:rStyle w:val="Hyperlink"/>
            <w:rFonts w:ascii="Verdana" w:hAnsi="Verdana"/>
            <w:bCs/>
          </w:rPr>
          <w:t>s</w:t>
        </w:r>
        <w:r w:rsidR="00E7346D">
          <w:rPr>
            <w:rStyle w:val="Hyperlink"/>
            <w:rFonts w:ascii="Verdana" w:hAnsi="Verdana"/>
            <w:bCs/>
          </w:rPr>
          <w:t xml:space="preserve"> Jamestown</w:t>
        </w:r>
        <w:r w:rsidR="00E7346D" w:rsidRPr="00E7346D">
          <w:rPr>
            <w:rStyle w:val="Hyperlink"/>
            <w:rFonts w:ascii="Verdana" w:hAnsi="Verdana"/>
            <w:bCs/>
          </w:rPr>
          <w:t>, R</w:t>
        </w:r>
        <w:r w:rsidR="00B224E5">
          <w:rPr>
            <w:rStyle w:val="Hyperlink"/>
            <w:rFonts w:ascii="Verdana" w:hAnsi="Verdana"/>
            <w:bCs/>
          </w:rPr>
          <w:t xml:space="preserve">hode Island, </w:t>
        </w:r>
        <w:r w:rsidR="00E7346D" w:rsidRPr="00E7346D">
          <w:rPr>
            <w:rStyle w:val="Hyperlink"/>
            <w:rFonts w:ascii="Verdana" w:hAnsi="Verdana"/>
            <w:bCs/>
          </w:rPr>
          <w:t xml:space="preserve">did </w:t>
        </w:r>
      </w:hyperlink>
      <w:r w:rsidR="009803BA">
        <w:rPr>
          <w:rFonts w:ascii="Verdana" w:hAnsi="Verdana"/>
          <w:bCs/>
        </w:rPr>
        <w:t>in 2019</w:t>
      </w:r>
      <w:r>
        <w:rPr>
          <w:rFonts w:ascii="Verdana" w:hAnsi="Verdana"/>
          <w:bCs/>
        </w:rPr>
        <w:t xml:space="preserve">. However, regardless of how your family celebrates, it is important to take steps to ensure the safety of your pet on a notoriously loud night. </w:t>
      </w:r>
      <w:hyperlink r:id="rId10" w:history="1">
        <w:r w:rsidR="006C51C7" w:rsidRPr="006C51C7">
          <w:rPr>
            <w:rStyle w:val="Hyperlink"/>
            <w:rFonts w:ascii="Verdana" w:hAnsi="Verdana"/>
          </w:rPr>
          <w:t>Click here for tips on what to do if you</w:t>
        </w:r>
        <w:r w:rsidR="00E7346D">
          <w:rPr>
            <w:rStyle w:val="Hyperlink"/>
            <w:rFonts w:ascii="Verdana" w:hAnsi="Verdana"/>
          </w:rPr>
          <w:t>r</w:t>
        </w:r>
        <w:r w:rsidR="006C51C7" w:rsidRPr="006C51C7">
          <w:rPr>
            <w:rStyle w:val="Hyperlink"/>
            <w:rFonts w:ascii="Verdana" w:hAnsi="Verdana"/>
          </w:rPr>
          <w:t xml:space="preserve"> pet becomes lo</w:t>
        </w:r>
        <w:r w:rsidR="006C51C7" w:rsidRPr="006C51C7">
          <w:rPr>
            <w:rStyle w:val="Hyperlink"/>
            <w:rFonts w:ascii="Verdana" w:hAnsi="Verdana"/>
          </w:rPr>
          <w:t>s</w:t>
        </w:r>
        <w:r w:rsidR="006C51C7" w:rsidRPr="006C51C7">
          <w:rPr>
            <w:rStyle w:val="Hyperlink"/>
            <w:rFonts w:ascii="Verdana" w:hAnsi="Verdana"/>
          </w:rPr>
          <w:t>t.</w:t>
        </w:r>
      </w:hyperlink>
    </w:p>
    <w:p w14:paraId="53B3CF19" w14:textId="1A0F1E21" w:rsidR="006C51C7" w:rsidRDefault="006C51C7" w:rsidP="00405BB6">
      <w:pPr>
        <w:pStyle w:val="NoSpacing"/>
        <w:rPr>
          <w:rFonts w:ascii="Verdana" w:hAnsi="Verdana"/>
        </w:rPr>
      </w:pPr>
      <w:r>
        <w:rPr>
          <w:rFonts w:ascii="Verdana" w:hAnsi="Verdana"/>
        </w:rPr>
        <w:t xml:space="preserve"> </w:t>
      </w:r>
    </w:p>
    <w:p w14:paraId="2E49026B" w14:textId="77777777" w:rsidR="0054588B" w:rsidRDefault="0054588B" w:rsidP="0054588B">
      <w:pPr>
        <w:pStyle w:val="NoSpacing"/>
        <w:jc w:val="center"/>
        <w:rPr>
          <w:rFonts w:ascii="Verdana" w:hAnsi="Verdana"/>
        </w:rPr>
      </w:pPr>
      <w:r>
        <w:rPr>
          <w:rFonts w:ascii="Verdana" w:hAnsi="Verdana"/>
        </w:rPr>
        <w:t>#</w:t>
      </w:r>
    </w:p>
    <w:p w14:paraId="41EE9511" w14:textId="77777777" w:rsidR="0054588B" w:rsidRDefault="0054588B" w:rsidP="00405BB6">
      <w:pPr>
        <w:pStyle w:val="NoSpacing"/>
        <w:rPr>
          <w:rFonts w:ascii="Verdana" w:hAnsi="Verdana"/>
        </w:rPr>
      </w:pPr>
    </w:p>
    <w:p w14:paraId="78D990FA" w14:textId="77777777" w:rsidR="0054588B" w:rsidRDefault="0054588B" w:rsidP="00405BB6">
      <w:pPr>
        <w:pStyle w:val="NoSpacing"/>
        <w:rPr>
          <w:rFonts w:ascii="Verdana" w:hAnsi="Verdana"/>
        </w:rPr>
      </w:pPr>
      <w:r w:rsidRPr="0054588B">
        <w:rPr>
          <w:rFonts w:ascii="Verdana" w:hAnsi="Verdana"/>
          <w:b/>
        </w:rPr>
        <w:t>Media Contact:</w:t>
      </w:r>
      <w:r>
        <w:rPr>
          <w:rFonts w:ascii="Verdana" w:hAnsi="Verdana"/>
        </w:rPr>
        <w:t xml:space="preserve"> Name; Phone Number, Email Address</w:t>
      </w:r>
    </w:p>
    <w:p w14:paraId="4D9BC4ED" w14:textId="45959767" w:rsidR="0054588B" w:rsidRDefault="0054588B" w:rsidP="00405BB6">
      <w:pPr>
        <w:pStyle w:val="NoSpacing"/>
        <w:rPr>
          <w:rFonts w:ascii="Verdana" w:hAnsi="Verdana"/>
        </w:rPr>
      </w:pPr>
    </w:p>
    <w:p w14:paraId="16DE143A" w14:textId="065B25D8" w:rsidR="00BE3D4D" w:rsidRDefault="00BE3D4D" w:rsidP="00405BB6">
      <w:pPr>
        <w:pStyle w:val="NoSpacing"/>
        <w:rPr>
          <w:rFonts w:ascii="Verdana" w:hAnsi="Verdana"/>
        </w:rPr>
      </w:pPr>
      <w:r w:rsidRPr="00BE3D4D">
        <w:rPr>
          <w:rFonts w:ascii="Verdana" w:hAnsi="Verdana"/>
          <w:highlight w:val="yellow"/>
        </w:rPr>
        <w:t>SHELTER BOILERPLATE</w:t>
      </w:r>
    </w:p>
    <w:p w14:paraId="6BDE868C" w14:textId="77777777" w:rsidR="00405BB6" w:rsidRPr="00405BB6" w:rsidRDefault="00405BB6" w:rsidP="00405BB6">
      <w:pPr>
        <w:pStyle w:val="NoSpacing"/>
        <w:rPr>
          <w:rFonts w:ascii="Verdana" w:hAnsi="Verdana"/>
          <w:sz w:val="24"/>
          <w:szCs w:val="24"/>
        </w:rPr>
      </w:pPr>
    </w:p>
    <w:sectPr w:rsidR="00405BB6" w:rsidRPr="00405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22E5E"/>
    <w:multiLevelType w:val="hybridMultilevel"/>
    <w:tmpl w:val="1CD69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A1890"/>
    <w:multiLevelType w:val="multilevel"/>
    <w:tmpl w:val="D784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9607833">
    <w:abstractNumId w:val="1"/>
  </w:num>
  <w:num w:numId="2" w16cid:durableId="113614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B6"/>
    <w:rsid w:val="000029C5"/>
    <w:rsid w:val="000C177D"/>
    <w:rsid w:val="00266F8D"/>
    <w:rsid w:val="00287573"/>
    <w:rsid w:val="003040D6"/>
    <w:rsid w:val="00352274"/>
    <w:rsid w:val="00362D22"/>
    <w:rsid w:val="003B0B4F"/>
    <w:rsid w:val="00405BB6"/>
    <w:rsid w:val="0042638F"/>
    <w:rsid w:val="0054588B"/>
    <w:rsid w:val="00577C60"/>
    <w:rsid w:val="005A2E4A"/>
    <w:rsid w:val="006C51C7"/>
    <w:rsid w:val="0075752F"/>
    <w:rsid w:val="007862A2"/>
    <w:rsid w:val="008B70A2"/>
    <w:rsid w:val="009525F8"/>
    <w:rsid w:val="009803BA"/>
    <w:rsid w:val="00990DDF"/>
    <w:rsid w:val="00A173A2"/>
    <w:rsid w:val="00AA582E"/>
    <w:rsid w:val="00B224E5"/>
    <w:rsid w:val="00BE3D4D"/>
    <w:rsid w:val="00C93D60"/>
    <w:rsid w:val="00CE56DF"/>
    <w:rsid w:val="00E7346D"/>
    <w:rsid w:val="00ED6A39"/>
    <w:rsid w:val="00F3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09A8"/>
  <w15:chartTrackingRefBased/>
  <w15:docId w15:val="{A7D3150A-EA54-4099-99F3-D1922315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B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5BB6"/>
    <w:pPr>
      <w:spacing w:after="0" w:line="240" w:lineRule="auto"/>
    </w:pPr>
  </w:style>
  <w:style w:type="paragraph" w:styleId="NormalWeb">
    <w:name w:val="Normal (Web)"/>
    <w:basedOn w:val="Normal"/>
    <w:rsid w:val="00405BB6"/>
    <w:pPr>
      <w:spacing w:before="100" w:beforeAutospacing="1" w:after="100" w:afterAutospacing="1" w:line="240" w:lineRule="atLeast"/>
    </w:pPr>
    <w:rPr>
      <w:rFonts w:ascii="Arial" w:eastAsia="Times New Roman" w:hAnsi="Arial" w:cs="Arial"/>
      <w:color w:val="000000"/>
      <w:sz w:val="18"/>
      <w:szCs w:val="18"/>
    </w:rPr>
  </w:style>
  <w:style w:type="character" w:styleId="Strong">
    <w:name w:val="Strong"/>
    <w:basedOn w:val="DefaultParagraphFont"/>
    <w:qFormat/>
    <w:rsid w:val="00405BB6"/>
    <w:rPr>
      <w:b/>
      <w:bCs/>
    </w:rPr>
  </w:style>
  <w:style w:type="character" w:styleId="Hyperlink">
    <w:name w:val="Hyperlink"/>
    <w:basedOn w:val="DefaultParagraphFont"/>
    <w:uiPriority w:val="99"/>
    <w:unhideWhenUsed/>
    <w:rsid w:val="0054588B"/>
    <w:rPr>
      <w:color w:val="0563C1" w:themeColor="hyperlink"/>
      <w:u w:val="single"/>
    </w:rPr>
  </w:style>
  <w:style w:type="character" w:customStyle="1" w:styleId="UnresolvedMention1">
    <w:name w:val="Unresolved Mention1"/>
    <w:basedOn w:val="DefaultParagraphFont"/>
    <w:uiPriority w:val="99"/>
    <w:semiHidden/>
    <w:unhideWhenUsed/>
    <w:rsid w:val="0054588B"/>
    <w:rPr>
      <w:color w:val="605E5C"/>
      <w:shd w:val="clear" w:color="auto" w:fill="E1DFDD"/>
    </w:rPr>
  </w:style>
  <w:style w:type="character" w:styleId="FollowedHyperlink">
    <w:name w:val="FollowedHyperlink"/>
    <w:basedOn w:val="DefaultParagraphFont"/>
    <w:uiPriority w:val="99"/>
    <w:semiHidden/>
    <w:unhideWhenUsed/>
    <w:rsid w:val="000C177D"/>
    <w:rPr>
      <w:color w:val="954F72" w:themeColor="followedHyperlink"/>
      <w:u w:val="single"/>
    </w:rPr>
  </w:style>
  <w:style w:type="paragraph" w:styleId="BalloonText">
    <w:name w:val="Balloon Text"/>
    <w:basedOn w:val="Normal"/>
    <w:link w:val="BalloonTextChar"/>
    <w:uiPriority w:val="99"/>
    <w:semiHidden/>
    <w:unhideWhenUsed/>
    <w:rsid w:val="00BE3D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D4D"/>
    <w:rPr>
      <w:rFonts w:ascii="Segoe UI" w:hAnsi="Segoe UI" w:cs="Segoe UI"/>
      <w:sz w:val="18"/>
      <w:szCs w:val="18"/>
    </w:rPr>
  </w:style>
  <w:style w:type="character" w:styleId="UnresolvedMention">
    <w:name w:val="Unresolved Mention"/>
    <w:basedOn w:val="DefaultParagraphFont"/>
    <w:uiPriority w:val="99"/>
    <w:semiHidden/>
    <w:unhideWhenUsed/>
    <w:rsid w:val="00E73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eworl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umaneworld.org/en/resources/pet-owners" TargetMode="External"/><Relationship Id="rId4" Type="http://schemas.openxmlformats.org/officeDocument/2006/relationships/numbering" Target="numbering.xml"/><Relationship Id="rId9" Type="http://schemas.openxmlformats.org/officeDocument/2006/relationships/hyperlink" Target="https://www.southcoasttoday.com/news/20190628/quiet-fireworks-event-relief-for-s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037DD350AF740A118A35E8FD817E2" ma:contentTypeVersion="10" ma:contentTypeDescription="Create a new document." ma:contentTypeScope="" ma:versionID="04ecf0d2306fa26265793587f7f9fe07">
  <xsd:schema xmlns:xsd="http://www.w3.org/2001/XMLSchema" xmlns:xs="http://www.w3.org/2001/XMLSchema" xmlns:p="http://schemas.microsoft.com/office/2006/metadata/properties" xmlns:ns3="0ce45008-8d28-4598-9f1a-437e7ab7d500" targetNamespace="http://schemas.microsoft.com/office/2006/metadata/properties" ma:root="true" ma:fieldsID="d83672e0bc5b3a2b3f4a4a7144985896" ns3:_="">
    <xsd:import namespace="0ce45008-8d28-4598-9f1a-437e7ab7d5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45008-8d28-4598-9f1a-437e7ab7d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FE5FD-70CC-4354-B234-3F0FB23420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C7FACD-8EE9-4196-A646-F2ECCAFE0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45008-8d28-4598-9f1a-437e7ab7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21BCD-D5BC-4BFF-9C02-3AA58C462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Summers</dc:creator>
  <cp:keywords/>
  <dc:description/>
  <cp:lastModifiedBy>Kate Zajdel</cp:lastModifiedBy>
  <cp:revision>2</cp:revision>
  <cp:lastPrinted>2023-06-22T13:45:00Z</cp:lastPrinted>
  <dcterms:created xsi:type="dcterms:W3CDTF">2025-07-01T15:17:00Z</dcterms:created>
  <dcterms:modified xsi:type="dcterms:W3CDTF">2025-07-01T15:17:00Z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0x010100478037DD350AF740A118A35E8FD817E2</vt:lpwstr>
  </property>
</Properties>
</file>